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E488" w14:textId="5EB99954" w:rsidR="0093403B" w:rsidRPr="0076033E" w:rsidRDefault="00A7187C" w:rsidP="0076033E">
      <w:pPr>
        <w:pStyle w:val="Tekstpodstawowy"/>
        <w:spacing w:before="11"/>
        <w:ind w:right="156"/>
        <w:jc w:val="right"/>
        <w:rPr>
          <w:sz w:val="24"/>
          <w:szCs w:val="24"/>
        </w:rPr>
      </w:pPr>
      <w:r w:rsidRPr="0076033E">
        <w:rPr>
          <w:sz w:val="24"/>
          <w:szCs w:val="24"/>
        </w:rPr>
        <w:t xml:space="preserve">Załącznik nr 1 </w:t>
      </w:r>
    </w:p>
    <w:p w14:paraId="3E674CB7" w14:textId="77777777" w:rsidR="00A7187C" w:rsidRDefault="00A7187C" w:rsidP="00A7187C">
      <w:pPr>
        <w:pStyle w:val="Tekstpodstawowy"/>
        <w:spacing w:before="11"/>
        <w:jc w:val="right"/>
        <w:rPr>
          <w:sz w:val="21"/>
        </w:rPr>
      </w:pPr>
    </w:p>
    <w:p w14:paraId="69C83049" w14:textId="77777777" w:rsidR="00A7187C" w:rsidRDefault="00A7187C" w:rsidP="00A7187C">
      <w:pPr>
        <w:pStyle w:val="Tekstpodstawowy"/>
        <w:spacing w:before="11"/>
        <w:jc w:val="right"/>
        <w:rPr>
          <w:sz w:val="21"/>
        </w:rPr>
      </w:pPr>
    </w:p>
    <w:p w14:paraId="4AAE4E4E" w14:textId="77777777" w:rsidR="00A7187C" w:rsidRDefault="00A7187C" w:rsidP="00A7187C">
      <w:pPr>
        <w:pStyle w:val="Tekstpodstawowy"/>
        <w:spacing w:before="11"/>
        <w:jc w:val="right"/>
        <w:rPr>
          <w:sz w:val="21"/>
        </w:rPr>
      </w:pPr>
    </w:p>
    <w:p w14:paraId="72CA2C77" w14:textId="7F6A0D28" w:rsidR="0093403B" w:rsidRDefault="00701363">
      <w:pPr>
        <w:tabs>
          <w:tab w:val="left" w:pos="6194"/>
        </w:tabs>
        <w:ind w:left="6855" w:right="945" w:hanging="6755"/>
        <w:rPr>
          <w:sz w:val="20"/>
        </w:rPr>
      </w:pPr>
      <w:r>
        <w:rPr>
          <w:sz w:val="24"/>
        </w:rPr>
        <w:t>…</w:t>
      </w:r>
      <w:r>
        <w:rPr>
          <w:sz w:val="20"/>
        </w:rPr>
        <w:t>…………………………………..</w:t>
      </w:r>
      <w:r>
        <w:rPr>
          <w:sz w:val="20"/>
        </w:rPr>
        <w:tab/>
      </w:r>
      <w:r w:rsidR="00B55423">
        <w:rPr>
          <w:sz w:val="20"/>
        </w:rPr>
        <w:t>……………………………………..</w:t>
      </w:r>
      <w:r w:rsidR="00B55423">
        <w:rPr>
          <w:w w:val="95"/>
          <w:sz w:val="20"/>
          <w:szCs w:val="20"/>
        </w:rPr>
        <w:br/>
      </w:r>
      <w:r>
        <w:rPr>
          <w:sz w:val="20"/>
        </w:rPr>
        <w:t>miejscowość, data</w:t>
      </w:r>
    </w:p>
    <w:p w14:paraId="5118C332" w14:textId="77777777" w:rsidR="0093403B" w:rsidRDefault="0093403B">
      <w:pPr>
        <w:pStyle w:val="Tekstpodstawowy"/>
        <w:rPr>
          <w:sz w:val="20"/>
        </w:rPr>
      </w:pPr>
    </w:p>
    <w:p w14:paraId="3E0539A5" w14:textId="77777777" w:rsidR="0093403B" w:rsidRDefault="00701363">
      <w:pPr>
        <w:ind w:left="902" w:right="7011" w:hanging="803"/>
        <w:rPr>
          <w:sz w:val="20"/>
        </w:rPr>
      </w:pPr>
      <w:r>
        <w:rPr>
          <w:sz w:val="20"/>
        </w:rPr>
        <w:t>……………………………………...</w:t>
      </w:r>
      <w:r>
        <w:rPr>
          <w:spacing w:val="-47"/>
          <w:sz w:val="20"/>
        </w:rPr>
        <w:t xml:space="preserve"> </w:t>
      </w:r>
      <w:r>
        <w:rPr>
          <w:sz w:val="20"/>
        </w:rPr>
        <w:t>wnioskodawca</w:t>
      </w:r>
    </w:p>
    <w:p w14:paraId="698138AB" w14:textId="77777777" w:rsidR="0093403B" w:rsidRDefault="0093403B">
      <w:pPr>
        <w:pStyle w:val="Tekstpodstawowy"/>
      </w:pPr>
    </w:p>
    <w:p w14:paraId="1D67EE23" w14:textId="77777777" w:rsidR="0093403B" w:rsidRDefault="0093403B">
      <w:pPr>
        <w:pStyle w:val="Tekstpodstawowy"/>
      </w:pPr>
    </w:p>
    <w:p w14:paraId="37276B6A" w14:textId="77777777" w:rsidR="0093403B" w:rsidRDefault="0093403B">
      <w:pPr>
        <w:pStyle w:val="Tekstpodstawowy"/>
        <w:rPr>
          <w:sz w:val="28"/>
        </w:rPr>
      </w:pPr>
    </w:p>
    <w:p w14:paraId="7E508BE8" w14:textId="77777777" w:rsidR="0093403B" w:rsidRPr="00023B60" w:rsidRDefault="00701363">
      <w:pPr>
        <w:ind w:left="157" w:right="179"/>
        <w:jc w:val="center"/>
        <w:rPr>
          <w:b/>
          <w:sz w:val="24"/>
          <w:szCs w:val="24"/>
        </w:rPr>
      </w:pPr>
      <w:r w:rsidRPr="00023B60">
        <w:rPr>
          <w:b/>
          <w:sz w:val="24"/>
          <w:szCs w:val="24"/>
        </w:rPr>
        <w:t>Zgłoszenie</w:t>
      </w:r>
      <w:r w:rsidRPr="00023B60">
        <w:rPr>
          <w:b/>
          <w:spacing w:val="-4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do</w:t>
      </w:r>
      <w:r w:rsidRPr="00023B60">
        <w:rPr>
          <w:b/>
          <w:spacing w:val="-4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dofinansowania</w:t>
      </w:r>
    </w:p>
    <w:p w14:paraId="6D8D0546" w14:textId="6E4A2688" w:rsidR="0093403B" w:rsidRPr="00023B60" w:rsidRDefault="00701363" w:rsidP="00023B60">
      <w:pPr>
        <w:ind w:left="157" w:right="182"/>
        <w:jc w:val="center"/>
        <w:rPr>
          <w:b/>
          <w:bCs/>
          <w:sz w:val="24"/>
          <w:szCs w:val="24"/>
        </w:rPr>
      </w:pPr>
      <w:r w:rsidRPr="00023B60">
        <w:rPr>
          <w:b/>
          <w:sz w:val="24"/>
          <w:szCs w:val="24"/>
        </w:rPr>
        <w:t>na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prace</w:t>
      </w:r>
      <w:r w:rsidRPr="00023B60">
        <w:rPr>
          <w:b/>
          <w:spacing w:val="-3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konserwatorskie,</w:t>
      </w:r>
      <w:r w:rsidRPr="00023B60">
        <w:rPr>
          <w:b/>
          <w:spacing w:val="-1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restauratorskie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lub</w:t>
      </w:r>
      <w:r w:rsidRPr="00023B60">
        <w:rPr>
          <w:b/>
          <w:spacing w:val="-3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roboty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budowlane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przy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zabytkach</w:t>
      </w:r>
      <w:r w:rsidRPr="00023B60">
        <w:rPr>
          <w:b/>
          <w:spacing w:val="-2"/>
          <w:sz w:val="24"/>
          <w:szCs w:val="24"/>
        </w:rPr>
        <w:t xml:space="preserve"> </w:t>
      </w:r>
      <w:r w:rsidR="0076033E" w:rsidRPr="00023B60">
        <w:rPr>
          <w:b/>
          <w:spacing w:val="-2"/>
          <w:sz w:val="24"/>
          <w:szCs w:val="24"/>
        </w:rPr>
        <w:br/>
      </w:r>
      <w:r w:rsidRPr="00023B60">
        <w:rPr>
          <w:b/>
          <w:sz w:val="24"/>
          <w:szCs w:val="24"/>
        </w:rPr>
        <w:t>wpisanych</w:t>
      </w:r>
      <w:r w:rsidRPr="00023B60">
        <w:rPr>
          <w:b/>
          <w:spacing w:val="-1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do</w:t>
      </w:r>
      <w:r w:rsidRPr="00023B60">
        <w:rPr>
          <w:b/>
          <w:spacing w:val="-57"/>
          <w:sz w:val="24"/>
          <w:szCs w:val="24"/>
        </w:rPr>
        <w:t xml:space="preserve"> </w:t>
      </w:r>
      <w:r w:rsidR="0076033E" w:rsidRPr="00023B60">
        <w:rPr>
          <w:b/>
          <w:spacing w:val="-57"/>
          <w:sz w:val="24"/>
          <w:szCs w:val="24"/>
        </w:rPr>
        <w:t xml:space="preserve">    </w:t>
      </w:r>
      <w:r w:rsidRPr="00023B60">
        <w:rPr>
          <w:b/>
          <w:sz w:val="24"/>
          <w:szCs w:val="24"/>
        </w:rPr>
        <w:t>rejestru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zabytków</w:t>
      </w:r>
      <w:r w:rsidRPr="00023B60">
        <w:rPr>
          <w:b/>
          <w:spacing w:val="-1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lub</w:t>
      </w:r>
      <w:r w:rsidRPr="00023B60">
        <w:rPr>
          <w:b/>
          <w:spacing w:val="-1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znajdujących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się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w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gminnej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ewidencji</w:t>
      </w:r>
      <w:r w:rsidRPr="00023B60">
        <w:rPr>
          <w:b/>
          <w:spacing w:val="-1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zabytków położnych</w:t>
      </w:r>
      <w:r w:rsidRPr="00023B60">
        <w:rPr>
          <w:b/>
          <w:spacing w:val="-1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na</w:t>
      </w:r>
      <w:r w:rsidRPr="00023B60">
        <w:rPr>
          <w:b/>
          <w:spacing w:val="-2"/>
          <w:sz w:val="24"/>
          <w:szCs w:val="24"/>
        </w:rPr>
        <w:t xml:space="preserve"> </w:t>
      </w:r>
      <w:r w:rsidRPr="00023B60">
        <w:rPr>
          <w:b/>
          <w:sz w:val="24"/>
          <w:szCs w:val="24"/>
        </w:rPr>
        <w:t>terenie</w:t>
      </w:r>
      <w:r w:rsidR="00023B60" w:rsidRPr="00023B60">
        <w:rPr>
          <w:b/>
          <w:sz w:val="24"/>
          <w:szCs w:val="24"/>
        </w:rPr>
        <w:t xml:space="preserve"> </w:t>
      </w:r>
      <w:r w:rsidRPr="00023B60">
        <w:rPr>
          <w:b/>
          <w:bCs/>
          <w:sz w:val="24"/>
          <w:szCs w:val="24"/>
        </w:rPr>
        <w:t>Powiatu Włodawskiego</w:t>
      </w:r>
    </w:p>
    <w:p w14:paraId="561042A4" w14:textId="77777777" w:rsidR="0093403B" w:rsidRPr="00023B60" w:rsidRDefault="0093403B">
      <w:pPr>
        <w:pStyle w:val="Tekstpodstawowy"/>
        <w:rPr>
          <w:b/>
          <w:sz w:val="24"/>
          <w:szCs w:val="24"/>
        </w:rPr>
      </w:pPr>
    </w:p>
    <w:p w14:paraId="5B8E956F" w14:textId="77777777" w:rsidR="0093403B" w:rsidRDefault="0093403B">
      <w:pPr>
        <w:pStyle w:val="Tekstpodstawowy"/>
        <w:rPr>
          <w:b/>
          <w:sz w:val="26"/>
        </w:rPr>
      </w:pPr>
    </w:p>
    <w:p w14:paraId="08079E37" w14:textId="77777777" w:rsidR="0093403B" w:rsidRDefault="0093403B">
      <w:pPr>
        <w:pStyle w:val="Tekstpodstawowy"/>
        <w:spacing w:before="9"/>
        <w:rPr>
          <w:b/>
          <w:sz w:val="35"/>
        </w:rPr>
      </w:pPr>
    </w:p>
    <w:p w14:paraId="274D641F" w14:textId="77777777" w:rsidR="0093403B" w:rsidRDefault="00701363">
      <w:pPr>
        <w:pStyle w:val="Akapitzlist"/>
        <w:numPr>
          <w:ilvl w:val="0"/>
          <w:numId w:val="4"/>
        </w:numPr>
        <w:tabs>
          <w:tab w:val="left" w:pos="574"/>
        </w:tabs>
        <w:spacing w:before="0" w:line="360" w:lineRule="auto"/>
        <w:ind w:right="116"/>
        <w:rPr>
          <w:sz w:val="24"/>
        </w:rPr>
      </w:pPr>
      <w:r>
        <w:rPr>
          <w:sz w:val="24"/>
        </w:rPr>
        <w:t>imię,</w:t>
      </w:r>
      <w:r>
        <w:rPr>
          <w:spacing w:val="4"/>
          <w:sz w:val="24"/>
        </w:rPr>
        <w:t xml:space="preserve"> </w:t>
      </w:r>
      <w:r>
        <w:rPr>
          <w:sz w:val="24"/>
        </w:rPr>
        <w:t>nazwisko,</w:t>
      </w:r>
      <w:r>
        <w:rPr>
          <w:spacing w:val="5"/>
          <w:sz w:val="24"/>
        </w:rPr>
        <w:t xml:space="preserve"> </w:t>
      </w:r>
      <w:r>
        <w:rPr>
          <w:sz w:val="24"/>
        </w:rPr>
        <w:t>miejsce</w:t>
      </w:r>
      <w:r>
        <w:rPr>
          <w:spacing w:val="4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5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nazwę</w:t>
      </w:r>
      <w:r>
        <w:rPr>
          <w:spacing w:val="4"/>
          <w:sz w:val="24"/>
        </w:rPr>
        <w:t xml:space="preserve"> </w:t>
      </w:r>
      <w:r>
        <w:rPr>
          <w:sz w:val="24"/>
        </w:rPr>
        <w:t>podmiotu,</w:t>
      </w:r>
      <w:r>
        <w:rPr>
          <w:spacing w:val="5"/>
          <w:sz w:val="24"/>
        </w:rPr>
        <w:t xml:space="preserve"> </w:t>
      </w:r>
      <w:r>
        <w:rPr>
          <w:sz w:val="24"/>
        </w:rPr>
        <w:t>adres,</w:t>
      </w:r>
      <w:r>
        <w:rPr>
          <w:spacing w:val="6"/>
          <w:sz w:val="24"/>
        </w:rPr>
        <w:t xml:space="preserve"> </w:t>
      </w:r>
      <w:r>
        <w:rPr>
          <w:sz w:val="24"/>
        </w:rPr>
        <w:t>telefon,</w:t>
      </w:r>
      <w:r>
        <w:rPr>
          <w:spacing w:val="6"/>
          <w:sz w:val="24"/>
        </w:rPr>
        <w:t xml:space="preserve"> </w:t>
      </w:r>
      <w:r>
        <w:rPr>
          <w:sz w:val="24"/>
        </w:rPr>
        <w:t>e-mail</w:t>
      </w:r>
      <w:r>
        <w:rPr>
          <w:spacing w:val="-58"/>
          <w:sz w:val="24"/>
        </w:rPr>
        <w:t xml:space="preserve"> </w:t>
      </w:r>
      <w:r>
        <w:rPr>
          <w:sz w:val="24"/>
        </w:rPr>
        <w:t>i siedziba podmiotu będącego wnioskodawcą oraz numer w Krajowym Rejestrze Sądowym lub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-2"/>
          <w:sz w:val="24"/>
        </w:rPr>
        <w:t xml:space="preserve"> </w:t>
      </w:r>
      <w:r>
        <w:rPr>
          <w:sz w:val="24"/>
        </w:rPr>
        <w:t>ewidencji;</w:t>
      </w:r>
    </w:p>
    <w:p w14:paraId="5F06BF51" w14:textId="77777777" w:rsidR="0093403B" w:rsidRDefault="00701363">
      <w:pPr>
        <w:spacing w:before="119"/>
        <w:ind w:right="143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20E68043" w14:textId="77777777" w:rsidR="0093403B" w:rsidRDefault="0093403B">
      <w:pPr>
        <w:pStyle w:val="Tekstpodstawowy"/>
        <w:rPr>
          <w:sz w:val="24"/>
        </w:rPr>
      </w:pPr>
    </w:p>
    <w:p w14:paraId="45D34B27" w14:textId="77777777" w:rsidR="0093403B" w:rsidRDefault="00701363">
      <w:pPr>
        <w:ind w:right="143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55F6F594" w14:textId="77777777" w:rsidR="0093403B" w:rsidRDefault="0093403B">
      <w:pPr>
        <w:pStyle w:val="Tekstpodstawowy"/>
        <w:rPr>
          <w:sz w:val="24"/>
        </w:rPr>
      </w:pPr>
    </w:p>
    <w:p w14:paraId="45EB7CC6" w14:textId="77777777" w:rsidR="0093403B" w:rsidRDefault="0093403B">
      <w:pPr>
        <w:pStyle w:val="Tekstpodstawowy"/>
        <w:spacing w:before="5"/>
        <w:rPr>
          <w:sz w:val="34"/>
        </w:rPr>
      </w:pPr>
    </w:p>
    <w:p w14:paraId="761E9D28" w14:textId="77777777" w:rsidR="0093403B" w:rsidRDefault="00701363">
      <w:pPr>
        <w:pStyle w:val="Akapitzlist"/>
        <w:numPr>
          <w:ilvl w:val="0"/>
          <w:numId w:val="4"/>
        </w:numPr>
        <w:tabs>
          <w:tab w:val="left" w:pos="574"/>
        </w:tabs>
        <w:spacing w:before="0"/>
        <w:ind w:hanging="362"/>
        <w:rPr>
          <w:sz w:val="24"/>
        </w:rPr>
      </w:pPr>
      <w:r>
        <w:rPr>
          <w:sz w:val="24"/>
        </w:rPr>
        <w:t>nazwa</w:t>
      </w:r>
      <w:r>
        <w:rPr>
          <w:spacing w:val="-1"/>
          <w:sz w:val="24"/>
        </w:rPr>
        <w:t xml:space="preserve"> </w:t>
      </w:r>
      <w:r>
        <w:rPr>
          <w:sz w:val="24"/>
        </w:rPr>
        <w:t>zabytku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numer w</w:t>
      </w:r>
      <w:r>
        <w:rPr>
          <w:spacing w:val="-1"/>
          <w:sz w:val="24"/>
        </w:rPr>
        <w:t xml:space="preserve"> </w:t>
      </w:r>
      <w:r>
        <w:rPr>
          <w:sz w:val="24"/>
        </w:rPr>
        <w:t>rejestrze</w:t>
      </w:r>
      <w:r>
        <w:rPr>
          <w:spacing w:val="-2"/>
          <w:sz w:val="24"/>
        </w:rPr>
        <w:t xml:space="preserve"> </w:t>
      </w:r>
      <w:r>
        <w:rPr>
          <w:sz w:val="24"/>
        </w:rPr>
        <w:t>zabytków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gminnej ewidencji  zabytków:</w:t>
      </w:r>
    </w:p>
    <w:p w14:paraId="0F7FF096" w14:textId="77777777" w:rsidR="0093403B" w:rsidRDefault="00701363">
      <w:pPr>
        <w:spacing w:before="120"/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3A3D5115" w14:textId="77777777" w:rsidR="0093403B" w:rsidRDefault="0093403B">
      <w:pPr>
        <w:pStyle w:val="Tekstpodstawowy"/>
        <w:spacing w:before="1"/>
        <w:rPr>
          <w:sz w:val="24"/>
        </w:rPr>
      </w:pPr>
    </w:p>
    <w:p w14:paraId="5D5C5B02" w14:textId="77777777" w:rsidR="0093403B" w:rsidRDefault="00701363">
      <w:pPr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6EBEE91" w14:textId="2287B7D0" w:rsidR="0093403B" w:rsidRDefault="0093403B" w:rsidP="00B55423">
      <w:pPr>
        <w:rPr>
          <w:sz w:val="24"/>
        </w:rPr>
      </w:pPr>
    </w:p>
    <w:p w14:paraId="642C1AB3" w14:textId="77777777" w:rsidR="0093403B" w:rsidRDefault="0093403B">
      <w:pPr>
        <w:pStyle w:val="Tekstpodstawowy"/>
        <w:spacing w:before="5"/>
        <w:rPr>
          <w:sz w:val="34"/>
        </w:rPr>
      </w:pPr>
    </w:p>
    <w:p w14:paraId="0B091FB2" w14:textId="1A84D69C" w:rsidR="0093403B" w:rsidRDefault="00701363">
      <w:pPr>
        <w:pStyle w:val="Akapitzlist"/>
        <w:numPr>
          <w:ilvl w:val="0"/>
          <w:numId w:val="4"/>
        </w:numPr>
        <w:tabs>
          <w:tab w:val="left" w:pos="574"/>
        </w:tabs>
        <w:spacing w:before="0" w:line="360" w:lineRule="auto"/>
        <w:ind w:right="118"/>
        <w:rPr>
          <w:sz w:val="24"/>
        </w:rPr>
      </w:pP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o tytule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zabytku</w:t>
      </w:r>
      <w:r>
        <w:rPr>
          <w:spacing w:val="1"/>
          <w:sz w:val="24"/>
        </w:rPr>
        <w:t xml:space="preserve"> </w:t>
      </w:r>
      <w:r>
        <w:rPr>
          <w:sz w:val="24"/>
        </w:rPr>
        <w:t>(tytuł</w:t>
      </w:r>
      <w:r>
        <w:rPr>
          <w:spacing w:val="1"/>
          <w:sz w:val="24"/>
        </w:rPr>
        <w:t xml:space="preserve"> </w:t>
      </w:r>
      <w:r>
        <w:rPr>
          <w:sz w:val="24"/>
        </w:rPr>
        <w:t>prawny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zabytku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"/>
          <w:sz w:val="24"/>
        </w:rPr>
        <w:t xml:space="preserve"> </w:t>
      </w:r>
      <w:r>
        <w:rPr>
          <w:sz w:val="24"/>
        </w:rPr>
        <w:t>z prawa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 użytkowania wieczystego, trwałego zarządu, ograniczonego prawa rzeczowego lub</w:t>
      </w:r>
      <w:r>
        <w:rPr>
          <w:spacing w:val="-57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zobowiązaniowego:</w:t>
      </w:r>
    </w:p>
    <w:p w14:paraId="78119AE5" w14:textId="77777777" w:rsidR="0093403B" w:rsidRDefault="00701363">
      <w:pPr>
        <w:spacing w:before="121"/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56703BFA" w14:textId="77777777" w:rsidR="0093403B" w:rsidRDefault="0093403B">
      <w:pPr>
        <w:pStyle w:val="Tekstpodstawowy"/>
        <w:spacing w:before="1"/>
        <w:rPr>
          <w:sz w:val="24"/>
        </w:rPr>
      </w:pPr>
    </w:p>
    <w:p w14:paraId="2D0C4419" w14:textId="77777777" w:rsidR="0093403B" w:rsidRDefault="00701363" w:rsidP="00B55423">
      <w:pPr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3A4350E7" w14:textId="77777777" w:rsidR="00B55423" w:rsidRDefault="00B55423" w:rsidP="00B55423">
      <w:pPr>
        <w:rPr>
          <w:sz w:val="24"/>
        </w:rPr>
      </w:pPr>
    </w:p>
    <w:p w14:paraId="52BB00C0" w14:textId="43F8455F" w:rsidR="00B55423" w:rsidRPr="00B55423" w:rsidRDefault="00B55423" w:rsidP="00B55423">
      <w:pPr>
        <w:pStyle w:val="Akapitzlist"/>
        <w:numPr>
          <w:ilvl w:val="0"/>
          <w:numId w:val="4"/>
        </w:numPr>
        <w:spacing w:line="276" w:lineRule="auto"/>
        <w:rPr>
          <w:sz w:val="24"/>
        </w:rPr>
      </w:pPr>
      <w:r w:rsidRPr="00B55423">
        <w:rPr>
          <w:sz w:val="24"/>
        </w:rPr>
        <w:t>nazwa zadania (proszę podać zwięzłą nazwę zadania, która będzie konsekwentnie powtarzana we wszystkich wnioskach i dokumentach:</w:t>
      </w:r>
    </w:p>
    <w:p w14:paraId="6B1894A6" w14:textId="77777777" w:rsidR="00B55423" w:rsidRPr="00B55423" w:rsidRDefault="00B55423" w:rsidP="00B55423">
      <w:pPr>
        <w:ind w:left="567"/>
        <w:rPr>
          <w:sz w:val="24"/>
        </w:rPr>
      </w:pPr>
      <w:r w:rsidRPr="00B55423">
        <w:rPr>
          <w:sz w:val="24"/>
        </w:rPr>
        <w:t>………………………………………………………………………………………………………</w:t>
      </w:r>
    </w:p>
    <w:p w14:paraId="290B8869" w14:textId="77777777" w:rsidR="00B55423" w:rsidRPr="00B55423" w:rsidRDefault="00B55423" w:rsidP="00B55423">
      <w:pPr>
        <w:ind w:left="567"/>
        <w:rPr>
          <w:sz w:val="24"/>
        </w:rPr>
      </w:pPr>
    </w:p>
    <w:p w14:paraId="1DA8FE83" w14:textId="3A7CF165" w:rsidR="00B55423" w:rsidRDefault="00B55423" w:rsidP="00B55423">
      <w:pPr>
        <w:ind w:left="567"/>
        <w:rPr>
          <w:sz w:val="24"/>
        </w:rPr>
      </w:pPr>
      <w:r w:rsidRPr="00B55423">
        <w:rPr>
          <w:sz w:val="24"/>
        </w:rPr>
        <w:t>………………………………………………………………………………………………………</w:t>
      </w:r>
    </w:p>
    <w:p w14:paraId="464D1595" w14:textId="77777777" w:rsidR="00B55423" w:rsidRDefault="00B55423">
      <w:pPr>
        <w:pStyle w:val="Tekstpodstawowy"/>
        <w:spacing w:before="5"/>
        <w:rPr>
          <w:sz w:val="34"/>
        </w:rPr>
      </w:pPr>
    </w:p>
    <w:p w14:paraId="66E1A1AE" w14:textId="77777777" w:rsidR="00A7187C" w:rsidRDefault="00A7187C">
      <w:pPr>
        <w:pStyle w:val="Tekstpodstawowy"/>
        <w:spacing w:before="5"/>
        <w:rPr>
          <w:sz w:val="34"/>
        </w:rPr>
      </w:pPr>
    </w:p>
    <w:p w14:paraId="799D7F5C" w14:textId="77777777" w:rsidR="00E765AC" w:rsidRDefault="00E765AC">
      <w:pPr>
        <w:pStyle w:val="Tekstpodstawowy"/>
        <w:spacing w:before="5"/>
        <w:rPr>
          <w:sz w:val="34"/>
        </w:rPr>
      </w:pPr>
    </w:p>
    <w:p w14:paraId="2C87BE20" w14:textId="77777777" w:rsidR="0093403B" w:rsidRDefault="00701363">
      <w:pPr>
        <w:pStyle w:val="Akapitzlist"/>
        <w:numPr>
          <w:ilvl w:val="0"/>
          <w:numId w:val="4"/>
        </w:numPr>
        <w:tabs>
          <w:tab w:val="left" w:pos="574"/>
        </w:tabs>
        <w:spacing w:before="0"/>
        <w:ind w:hanging="362"/>
        <w:rPr>
          <w:sz w:val="24"/>
        </w:rPr>
      </w:pPr>
      <w:r>
        <w:rPr>
          <w:sz w:val="24"/>
        </w:rPr>
        <w:t>opis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objętego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zgłoszeniem:</w:t>
      </w:r>
    </w:p>
    <w:p w14:paraId="6E95A71E" w14:textId="77777777" w:rsidR="0093403B" w:rsidRDefault="00701363">
      <w:pPr>
        <w:spacing w:before="120"/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7E390D66" w14:textId="77777777" w:rsidR="0093403B" w:rsidRDefault="0093403B">
      <w:pPr>
        <w:pStyle w:val="Tekstpodstawowy"/>
        <w:spacing w:before="1"/>
        <w:rPr>
          <w:sz w:val="24"/>
        </w:rPr>
      </w:pPr>
    </w:p>
    <w:p w14:paraId="6DC40AA6" w14:textId="77777777" w:rsidR="0093403B" w:rsidRDefault="00701363">
      <w:pPr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14D9613E" w14:textId="77777777" w:rsidR="0093403B" w:rsidRDefault="0093403B">
      <w:pPr>
        <w:pStyle w:val="Tekstpodstawowy"/>
        <w:rPr>
          <w:sz w:val="24"/>
        </w:rPr>
      </w:pPr>
    </w:p>
    <w:p w14:paraId="19D526D8" w14:textId="77777777" w:rsidR="00B55423" w:rsidRPr="00B55423" w:rsidRDefault="00701363">
      <w:pPr>
        <w:pStyle w:val="Akapitzlist"/>
        <w:numPr>
          <w:ilvl w:val="0"/>
          <w:numId w:val="4"/>
        </w:numPr>
        <w:tabs>
          <w:tab w:val="left" w:pos="574"/>
        </w:tabs>
        <w:spacing w:before="1" w:line="480" w:lineRule="auto"/>
        <w:ind w:right="120"/>
        <w:rPr>
          <w:sz w:val="24"/>
        </w:rPr>
      </w:pPr>
      <w:r>
        <w:rPr>
          <w:sz w:val="24"/>
        </w:rPr>
        <w:t>całkowita</w:t>
      </w:r>
      <w:r>
        <w:rPr>
          <w:spacing w:val="23"/>
          <w:sz w:val="24"/>
        </w:rPr>
        <w:t xml:space="preserve"> </w:t>
      </w:r>
      <w:r>
        <w:rPr>
          <w:sz w:val="24"/>
        </w:rPr>
        <w:t>kwota</w:t>
      </w:r>
      <w:r>
        <w:rPr>
          <w:spacing w:val="26"/>
          <w:sz w:val="24"/>
        </w:rPr>
        <w:t xml:space="preserve"> </w:t>
      </w:r>
      <w:r>
        <w:rPr>
          <w:sz w:val="24"/>
        </w:rPr>
        <w:t>realizacji</w:t>
      </w:r>
      <w:r>
        <w:rPr>
          <w:spacing w:val="27"/>
          <w:sz w:val="24"/>
        </w:rPr>
        <w:t xml:space="preserve"> </w:t>
      </w:r>
      <w:r>
        <w:rPr>
          <w:sz w:val="24"/>
        </w:rPr>
        <w:t>zdania,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tym</w:t>
      </w:r>
      <w:r>
        <w:rPr>
          <w:spacing w:val="28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24"/>
          <w:sz w:val="24"/>
        </w:rPr>
        <w:t xml:space="preserve"> </w:t>
      </w:r>
      <w:r>
        <w:rPr>
          <w:sz w:val="24"/>
        </w:rPr>
        <w:t>udziału</w:t>
      </w:r>
      <w:r>
        <w:rPr>
          <w:spacing w:val="26"/>
          <w:sz w:val="24"/>
        </w:rPr>
        <w:t xml:space="preserve"> </w:t>
      </w:r>
      <w:r>
        <w:rPr>
          <w:sz w:val="24"/>
        </w:rPr>
        <w:t>własnego</w:t>
      </w:r>
      <w:r>
        <w:rPr>
          <w:spacing w:val="25"/>
          <w:sz w:val="24"/>
        </w:rPr>
        <w:t xml:space="preserve"> </w:t>
      </w:r>
    </w:p>
    <w:p w14:paraId="0B7B4E62" w14:textId="48B508F4" w:rsidR="0093403B" w:rsidRDefault="00701363" w:rsidP="00B55423">
      <w:pPr>
        <w:pStyle w:val="Akapitzlist"/>
        <w:tabs>
          <w:tab w:val="left" w:pos="574"/>
        </w:tabs>
        <w:spacing w:before="1" w:line="480" w:lineRule="auto"/>
        <w:ind w:left="573" w:right="120" w:firstLine="0"/>
        <w:rPr>
          <w:sz w:val="24"/>
        </w:rPr>
      </w:pP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 w:rsidR="00B55423">
        <w:rPr>
          <w:sz w:val="24"/>
        </w:rPr>
        <w:t xml:space="preserve"> wysokości</w:t>
      </w:r>
      <w:r w:rsidR="00690358">
        <w:rPr>
          <w:sz w:val="24"/>
        </w:rPr>
        <w:t>:</w:t>
      </w:r>
    </w:p>
    <w:p w14:paraId="147ABEDA" w14:textId="77777777" w:rsidR="0093403B" w:rsidRDefault="00701363">
      <w:pPr>
        <w:spacing w:before="117"/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3F85BFB" w14:textId="77777777" w:rsidR="0093403B" w:rsidRDefault="0093403B">
      <w:pPr>
        <w:pStyle w:val="Tekstpodstawowy"/>
        <w:rPr>
          <w:sz w:val="24"/>
        </w:rPr>
      </w:pPr>
    </w:p>
    <w:p w14:paraId="193E1C52" w14:textId="33CFA2DA" w:rsidR="0093403B" w:rsidRPr="00690358" w:rsidRDefault="00701363" w:rsidP="00690358">
      <w:pPr>
        <w:ind w:left="57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73472882" w14:textId="77777777" w:rsidR="0093403B" w:rsidRDefault="0093403B">
      <w:pPr>
        <w:pStyle w:val="Tekstpodstawowy"/>
        <w:spacing w:before="4"/>
        <w:rPr>
          <w:sz w:val="25"/>
        </w:rPr>
      </w:pPr>
    </w:p>
    <w:p w14:paraId="544BFCA6" w14:textId="77777777" w:rsidR="00B55423" w:rsidRDefault="00B55423">
      <w:pPr>
        <w:pStyle w:val="Nagwek2"/>
        <w:spacing w:before="1"/>
        <w:ind w:left="100"/>
      </w:pPr>
    </w:p>
    <w:p w14:paraId="5E234A98" w14:textId="77777777" w:rsidR="00B55423" w:rsidRDefault="00B55423">
      <w:pPr>
        <w:pStyle w:val="Nagwek2"/>
        <w:spacing w:before="1"/>
        <w:ind w:left="100"/>
      </w:pPr>
    </w:p>
    <w:p w14:paraId="0BE9F3EC" w14:textId="02284673" w:rsidR="0093403B" w:rsidRDefault="00701363">
      <w:pPr>
        <w:pStyle w:val="Nagwek2"/>
        <w:spacing w:before="1"/>
        <w:ind w:left="100"/>
      </w:pPr>
      <w:r>
        <w:t>Oświadczenia:</w:t>
      </w:r>
    </w:p>
    <w:p w14:paraId="293F5F68" w14:textId="77777777" w:rsidR="0093403B" w:rsidRDefault="00701363">
      <w:pPr>
        <w:pStyle w:val="Akapitzlist"/>
        <w:numPr>
          <w:ilvl w:val="0"/>
          <w:numId w:val="3"/>
        </w:numPr>
        <w:tabs>
          <w:tab w:val="left" w:pos="528"/>
        </w:tabs>
        <w:spacing w:line="360" w:lineRule="auto"/>
        <w:ind w:right="118"/>
        <w:rPr>
          <w:sz w:val="24"/>
        </w:rPr>
      </w:pPr>
      <w:r>
        <w:rPr>
          <w:sz w:val="24"/>
        </w:rPr>
        <w:t>na dzień złożenia wniosku nie ogłoszono postepowań mających na celu wyłonienie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konserwatorskich, restauratorskich lub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2"/>
          <w:sz w:val="24"/>
        </w:rPr>
        <w:t xml:space="preserve"> </w:t>
      </w:r>
      <w:r>
        <w:rPr>
          <w:sz w:val="24"/>
        </w:rPr>
        <w:t>budowlanych objętych wnioskiem;</w:t>
      </w:r>
    </w:p>
    <w:p w14:paraId="7F3BD4DF" w14:textId="77777777" w:rsidR="0093403B" w:rsidRDefault="00701363">
      <w:pPr>
        <w:pStyle w:val="Akapitzlist"/>
        <w:numPr>
          <w:ilvl w:val="0"/>
          <w:numId w:val="3"/>
        </w:numPr>
        <w:tabs>
          <w:tab w:val="left" w:pos="528"/>
        </w:tabs>
        <w:spacing w:line="360" w:lineRule="auto"/>
        <w:ind w:right="117"/>
        <w:rPr>
          <w:sz w:val="24"/>
        </w:rPr>
      </w:pPr>
      <w:r>
        <w:rPr>
          <w:spacing w:val="-1"/>
          <w:sz w:val="24"/>
        </w:rPr>
        <w:t>jestem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świadomy/świadoma,</w:t>
      </w:r>
      <w:r>
        <w:rPr>
          <w:spacing w:val="-13"/>
          <w:sz w:val="24"/>
        </w:rPr>
        <w:t xml:space="preserve"> </w:t>
      </w:r>
      <w:r>
        <w:rPr>
          <w:sz w:val="24"/>
        </w:rPr>
        <w:t>że</w:t>
      </w:r>
      <w:r>
        <w:rPr>
          <w:spacing w:val="-13"/>
          <w:sz w:val="24"/>
        </w:rPr>
        <w:t xml:space="preserve"> </w:t>
      </w:r>
      <w:r>
        <w:rPr>
          <w:sz w:val="24"/>
        </w:rPr>
        <w:t>warunkiem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5"/>
          <w:sz w:val="24"/>
        </w:rPr>
        <w:t xml:space="preserve"> </w:t>
      </w:r>
      <w:r>
        <w:rPr>
          <w:sz w:val="24"/>
        </w:rPr>
        <w:t>dotacji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posiadanie</w:t>
      </w:r>
      <w:r>
        <w:rPr>
          <w:spacing w:val="-13"/>
          <w:sz w:val="24"/>
        </w:rPr>
        <w:t xml:space="preserve"> </w:t>
      </w:r>
      <w:r>
        <w:rPr>
          <w:sz w:val="24"/>
        </w:rPr>
        <w:t>zadeklarowanego</w:t>
      </w:r>
      <w:r>
        <w:rPr>
          <w:spacing w:val="-58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wkładu</w:t>
      </w:r>
      <w:r>
        <w:rPr>
          <w:spacing w:val="-2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postepowania</w:t>
      </w:r>
      <w:r>
        <w:rPr>
          <w:spacing w:val="-4"/>
          <w:sz w:val="24"/>
        </w:rPr>
        <w:t xml:space="preserve"> </w:t>
      </w:r>
      <w:r>
        <w:rPr>
          <w:sz w:val="24"/>
        </w:rPr>
        <w:t>zakupowego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przyznania</w:t>
      </w:r>
      <w:r>
        <w:rPr>
          <w:spacing w:val="-57"/>
          <w:sz w:val="24"/>
        </w:rPr>
        <w:t xml:space="preserve"> </w:t>
      </w:r>
      <w:r>
        <w:rPr>
          <w:sz w:val="24"/>
        </w:rPr>
        <w:t>dotacji,</w:t>
      </w:r>
    </w:p>
    <w:p w14:paraId="356262C7" w14:textId="77777777" w:rsidR="0093403B" w:rsidRDefault="00701363">
      <w:pPr>
        <w:pStyle w:val="Akapitzlist"/>
        <w:numPr>
          <w:ilvl w:val="0"/>
          <w:numId w:val="3"/>
        </w:numPr>
        <w:tabs>
          <w:tab w:val="left" w:pos="528"/>
        </w:tabs>
        <w:spacing w:before="12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zalegam/my z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płatnościami 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podmiotów</w:t>
      </w:r>
      <w:r>
        <w:rPr>
          <w:spacing w:val="-1"/>
          <w:sz w:val="24"/>
        </w:rPr>
        <w:t xml:space="preserve"> </w:t>
      </w:r>
      <w:r>
        <w:rPr>
          <w:sz w:val="24"/>
        </w:rPr>
        <w:t>publiczno-prawnych;</w:t>
      </w:r>
    </w:p>
    <w:p w14:paraId="1A743833" w14:textId="77777777" w:rsidR="0093403B" w:rsidRDefault="0093403B">
      <w:pPr>
        <w:pStyle w:val="Tekstpodstawowy"/>
        <w:spacing w:before="4"/>
      </w:pPr>
    </w:p>
    <w:p w14:paraId="238E62E3" w14:textId="332D52BE" w:rsidR="00B55423" w:rsidRPr="00B55423" w:rsidRDefault="00701363" w:rsidP="00B55423">
      <w:pPr>
        <w:pStyle w:val="Akapitzlist"/>
        <w:numPr>
          <w:ilvl w:val="0"/>
          <w:numId w:val="3"/>
        </w:numPr>
        <w:tabs>
          <w:tab w:val="left" w:pos="528"/>
        </w:tabs>
        <w:spacing w:before="0" w:line="360" w:lineRule="auto"/>
        <w:ind w:right="116"/>
        <w:rPr>
          <w:sz w:val="24"/>
        </w:rPr>
      </w:pPr>
      <w:r>
        <w:rPr>
          <w:sz w:val="24"/>
        </w:rPr>
        <w:t xml:space="preserve">wszystkie informacje podane w niniejszym zgłoszeniu są zgodne z aktualnym stanem prawnym </w:t>
      </w:r>
      <w:r w:rsidR="00B55423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faktyczny</w:t>
      </w:r>
      <w:r w:rsidR="00690358">
        <w:rPr>
          <w:sz w:val="24"/>
        </w:rPr>
        <w:t>m.</w:t>
      </w:r>
    </w:p>
    <w:p w14:paraId="4AAB2A9B" w14:textId="5EF1BE93" w:rsidR="00B55423" w:rsidRDefault="00B55423" w:rsidP="00690358">
      <w:pPr>
        <w:pStyle w:val="Akapitzlist"/>
        <w:numPr>
          <w:ilvl w:val="0"/>
          <w:numId w:val="3"/>
        </w:numPr>
        <w:tabs>
          <w:tab w:val="left" w:pos="528"/>
        </w:tabs>
        <w:spacing w:before="0" w:line="360" w:lineRule="auto"/>
        <w:ind w:right="116"/>
        <w:rPr>
          <w:strike/>
          <w:sz w:val="24"/>
        </w:rPr>
      </w:pPr>
      <w:r w:rsidRPr="00B55423">
        <w:rPr>
          <w:strike/>
          <w:sz w:val="24"/>
        </w:rPr>
        <w:t>Oświadczam, że jest mi znana odpowiedzialność karna, w szczególności za złożenie podrobionego, poświadczającego nieprawdę albo nierzetelnego dokumentu albo złożenie nierzetelnego, pisemnego oświadczenia dotyczącego okoliczności mających istotne znaczenie uzyskania dofinansowania, wynikająca z art. 297 ustawy z dnia 6 czerwca 1997 roku – Kodeks karny.</w:t>
      </w:r>
    </w:p>
    <w:p w14:paraId="0DB40331" w14:textId="77777777" w:rsidR="00B55423" w:rsidRDefault="00B55423" w:rsidP="00B55423">
      <w:pPr>
        <w:pStyle w:val="Akapitzlist"/>
        <w:tabs>
          <w:tab w:val="left" w:pos="528"/>
        </w:tabs>
        <w:ind w:left="527" w:right="116"/>
        <w:jc w:val="right"/>
        <w:rPr>
          <w:strike/>
          <w:sz w:val="24"/>
        </w:rPr>
      </w:pPr>
    </w:p>
    <w:p w14:paraId="53E1A92F" w14:textId="77777777" w:rsidR="00B55423" w:rsidRPr="00E765AC" w:rsidRDefault="00B55423" w:rsidP="00E765AC">
      <w:pPr>
        <w:tabs>
          <w:tab w:val="left" w:pos="528"/>
        </w:tabs>
        <w:ind w:right="116" w:hanging="100"/>
        <w:rPr>
          <w:strike/>
          <w:sz w:val="24"/>
        </w:rPr>
      </w:pPr>
    </w:p>
    <w:p w14:paraId="18CE373B" w14:textId="4DEB3874" w:rsidR="00B55423" w:rsidRPr="00A7187C" w:rsidRDefault="00B55423" w:rsidP="00B55423">
      <w:pPr>
        <w:pStyle w:val="Akapitzlist"/>
        <w:tabs>
          <w:tab w:val="left" w:pos="528"/>
        </w:tabs>
        <w:ind w:left="527" w:right="116"/>
        <w:jc w:val="right"/>
        <w:rPr>
          <w:sz w:val="24"/>
        </w:rPr>
      </w:pPr>
      <w:r w:rsidRPr="00A7187C">
        <w:rPr>
          <w:sz w:val="24"/>
        </w:rPr>
        <w:t>………………………………………………………....</w:t>
      </w:r>
    </w:p>
    <w:p w14:paraId="3A2989CE" w14:textId="77777777" w:rsidR="00B55423" w:rsidRPr="00A7187C" w:rsidRDefault="00B55423" w:rsidP="00B55423">
      <w:pPr>
        <w:pStyle w:val="Akapitzlist"/>
        <w:tabs>
          <w:tab w:val="left" w:pos="528"/>
        </w:tabs>
        <w:ind w:left="527" w:right="116"/>
        <w:jc w:val="right"/>
        <w:rPr>
          <w:sz w:val="24"/>
        </w:rPr>
      </w:pPr>
    </w:p>
    <w:p w14:paraId="66988697" w14:textId="77777777" w:rsidR="00B55423" w:rsidRPr="00A7187C" w:rsidRDefault="00B55423" w:rsidP="00B55423">
      <w:pPr>
        <w:pStyle w:val="Akapitzlist"/>
        <w:tabs>
          <w:tab w:val="left" w:pos="528"/>
        </w:tabs>
        <w:ind w:left="527" w:right="116"/>
        <w:jc w:val="right"/>
        <w:rPr>
          <w:sz w:val="24"/>
        </w:rPr>
      </w:pPr>
      <w:r w:rsidRPr="00A7187C">
        <w:rPr>
          <w:sz w:val="24"/>
        </w:rPr>
        <w:t>………………………………………………………....</w:t>
      </w:r>
    </w:p>
    <w:p w14:paraId="04703822" w14:textId="77777777" w:rsidR="00B55423" w:rsidRPr="00A7187C" w:rsidRDefault="00B55423" w:rsidP="00B55423">
      <w:pPr>
        <w:pStyle w:val="Akapitzlist"/>
        <w:tabs>
          <w:tab w:val="left" w:pos="528"/>
        </w:tabs>
        <w:ind w:left="527" w:right="116"/>
        <w:jc w:val="right"/>
        <w:rPr>
          <w:sz w:val="24"/>
        </w:rPr>
      </w:pPr>
    </w:p>
    <w:p w14:paraId="60262BB1" w14:textId="77777777" w:rsidR="00B55423" w:rsidRPr="00B55423" w:rsidRDefault="00B55423" w:rsidP="00B55423">
      <w:pPr>
        <w:pStyle w:val="Akapitzlist"/>
        <w:tabs>
          <w:tab w:val="left" w:pos="528"/>
        </w:tabs>
        <w:ind w:left="527" w:right="116"/>
        <w:jc w:val="right"/>
        <w:rPr>
          <w:strike/>
          <w:sz w:val="24"/>
        </w:rPr>
      </w:pPr>
      <w:r w:rsidRPr="00A7187C">
        <w:rPr>
          <w:sz w:val="24"/>
        </w:rPr>
        <w:t>………………………………………………………....</w:t>
      </w:r>
    </w:p>
    <w:p w14:paraId="1BEDA88D" w14:textId="174F5D48" w:rsidR="0093403B" w:rsidRDefault="00B55423" w:rsidP="00E765AC">
      <w:pPr>
        <w:pStyle w:val="Akapitzlist"/>
        <w:tabs>
          <w:tab w:val="left" w:pos="528"/>
        </w:tabs>
        <w:ind w:left="527" w:right="116"/>
        <w:jc w:val="left"/>
        <w:rPr>
          <w:sz w:val="24"/>
        </w:rPr>
      </w:pPr>
      <w:r w:rsidRPr="00B55423">
        <w:rPr>
          <w:sz w:val="20"/>
          <w:szCs w:val="20"/>
        </w:rPr>
        <w:t xml:space="preserve">    </w:t>
      </w:r>
      <w:r w:rsidRPr="00B55423">
        <w:rPr>
          <w:sz w:val="20"/>
          <w:szCs w:val="20"/>
        </w:rPr>
        <w:tab/>
        <w:t xml:space="preserve">                                                                                                               podpisy osób upoważnionych </w:t>
      </w:r>
      <w:r w:rsidRPr="00B55423">
        <w:rPr>
          <w:sz w:val="20"/>
          <w:szCs w:val="20"/>
        </w:rPr>
        <w:br/>
        <w:t xml:space="preserve">                                                                                                  do składania oświadczeń woli w imieniu podmiot</w:t>
      </w:r>
      <w:r w:rsidR="00E765AC">
        <w:rPr>
          <w:sz w:val="20"/>
          <w:szCs w:val="20"/>
        </w:rPr>
        <w:t>u</w:t>
      </w:r>
    </w:p>
    <w:sectPr w:rsidR="0093403B" w:rsidSect="00B55423">
      <w:headerReference w:type="default" r:id="rId8"/>
      <w:pgSz w:w="11910" w:h="16840"/>
      <w:pgMar w:top="1620" w:right="902" w:bottom="278" w:left="919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9670" w14:textId="77777777" w:rsidR="00701363" w:rsidRDefault="00701363">
      <w:r>
        <w:separator/>
      </w:r>
    </w:p>
  </w:endnote>
  <w:endnote w:type="continuationSeparator" w:id="0">
    <w:p w14:paraId="50A9ABAE" w14:textId="77777777" w:rsidR="00701363" w:rsidRDefault="0070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BAD1" w14:textId="77777777" w:rsidR="00701363" w:rsidRDefault="00701363">
      <w:r>
        <w:separator/>
      </w:r>
    </w:p>
  </w:footnote>
  <w:footnote w:type="continuationSeparator" w:id="0">
    <w:p w14:paraId="36B25759" w14:textId="77777777" w:rsidR="00701363" w:rsidRDefault="0070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69C3" w14:textId="778445CE" w:rsidR="0093403B" w:rsidRDefault="0093403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90A"/>
    <w:multiLevelType w:val="hybridMultilevel"/>
    <w:tmpl w:val="90B2A2E2"/>
    <w:lvl w:ilvl="0" w:tplc="671E689E">
      <w:start w:val="1"/>
      <w:numFmt w:val="decimal"/>
      <w:lvlText w:val="%1)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4F699BE">
      <w:numFmt w:val="bullet"/>
      <w:lvlText w:val="•"/>
      <w:lvlJc w:val="left"/>
      <w:pPr>
        <w:ind w:left="1529" w:hanging="361"/>
      </w:pPr>
      <w:rPr>
        <w:rFonts w:hint="default"/>
        <w:lang w:val="pl-PL" w:eastAsia="en-US" w:bidi="ar-SA"/>
      </w:rPr>
    </w:lvl>
    <w:lvl w:ilvl="2" w:tplc="A6CA2B4C">
      <w:numFmt w:val="bullet"/>
      <w:lvlText w:val="•"/>
      <w:lvlJc w:val="left"/>
      <w:pPr>
        <w:ind w:left="2479" w:hanging="361"/>
      </w:pPr>
      <w:rPr>
        <w:rFonts w:hint="default"/>
        <w:lang w:val="pl-PL" w:eastAsia="en-US" w:bidi="ar-SA"/>
      </w:rPr>
    </w:lvl>
    <w:lvl w:ilvl="3" w:tplc="810634B8">
      <w:numFmt w:val="bullet"/>
      <w:lvlText w:val="•"/>
      <w:lvlJc w:val="left"/>
      <w:pPr>
        <w:ind w:left="3429" w:hanging="361"/>
      </w:pPr>
      <w:rPr>
        <w:rFonts w:hint="default"/>
        <w:lang w:val="pl-PL" w:eastAsia="en-US" w:bidi="ar-SA"/>
      </w:rPr>
    </w:lvl>
    <w:lvl w:ilvl="4" w:tplc="C6E0349A">
      <w:numFmt w:val="bullet"/>
      <w:lvlText w:val="•"/>
      <w:lvlJc w:val="left"/>
      <w:pPr>
        <w:ind w:left="4379" w:hanging="361"/>
      </w:pPr>
      <w:rPr>
        <w:rFonts w:hint="default"/>
        <w:lang w:val="pl-PL" w:eastAsia="en-US" w:bidi="ar-SA"/>
      </w:rPr>
    </w:lvl>
    <w:lvl w:ilvl="5" w:tplc="6B643E78">
      <w:numFmt w:val="bullet"/>
      <w:lvlText w:val="•"/>
      <w:lvlJc w:val="left"/>
      <w:pPr>
        <w:ind w:left="5329" w:hanging="361"/>
      </w:pPr>
      <w:rPr>
        <w:rFonts w:hint="default"/>
        <w:lang w:val="pl-PL" w:eastAsia="en-US" w:bidi="ar-SA"/>
      </w:rPr>
    </w:lvl>
    <w:lvl w:ilvl="6" w:tplc="DAF0A8B4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8D86BD4C">
      <w:numFmt w:val="bullet"/>
      <w:lvlText w:val="•"/>
      <w:lvlJc w:val="left"/>
      <w:pPr>
        <w:ind w:left="7229" w:hanging="361"/>
      </w:pPr>
      <w:rPr>
        <w:rFonts w:hint="default"/>
        <w:lang w:val="pl-PL" w:eastAsia="en-US" w:bidi="ar-SA"/>
      </w:rPr>
    </w:lvl>
    <w:lvl w:ilvl="8" w:tplc="AEC4071C">
      <w:numFmt w:val="bullet"/>
      <w:lvlText w:val="•"/>
      <w:lvlJc w:val="left"/>
      <w:pPr>
        <w:ind w:left="817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DA36536"/>
    <w:multiLevelType w:val="hybridMultilevel"/>
    <w:tmpl w:val="39BC386C"/>
    <w:lvl w:ilvl="0" w:tplc="F6860C10">
      <w:start w:val="1"/>
      <w:numFmt w:val="decimal"/>
      <w:lvlText w:val="%1)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BE0B1C2">
      <w:start w:val="1"/>
      <w:numFmt w:val="upperRoman"/>
      <w:lvlText w:val="%2."/>
      <w:lvlJc w:val="left"/>
      <w:pPr>
        <w:ind w:left="367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F4E6E4C8">
      <w:numFmt w:val="bullet"/>
      <w:lvlText w:val="•"/>
      <w:lvlJc w:val="left"/>
      <w:pPr>
        <w:ind w:left="4391" w:hanging="214"/>
      </w:pPr>
      <w:rPr>
        <w:rFonts w:hint="default"/>
        <w:lang w:val="pl-PL" w:eastAsia="en-US" w:bidi="ar-SA"/>
      </w:rPr>
    </w:lvl>
    <w:lvl w:ilvl="3" w:tplc="5D9CAC82">
      <w:numFmt w:val="bullet"/>
      <w:lvlText w:val="•"/>
      <w:lvlJc w:val="left"/>
      <w:pPr>
        <w:ind w:left="5102" w:hanging="214"/>
      </w:pPr>
      <w:rPr>
        <w:rFonts w:hint="default"/>
        <w:lang w:val="pl-PL" w:eastAsia="en-US" w:bidi="ar-SA"/>
      </w:rPr>
    </w:lvl>
    <w:lvl w:ilvl="4" w:tplc="69BCAFE6">
      <w:numFmt w:val="bullet"/>
      <w:lvlText w:val="•"/>
      <w:lvlJc w:val="left"/>
      <w:pPr>
        <w:ind w:left="5813" w:hanging="214"/>
      </w:pPr>
      <w:rPr>
        <w:rFonts w:hint="default"/>
        <w:lang w:val="pl-PL" w:eastAsia="en-US" w:bidi="ar-SA"/>
      </w:rPr>
    </w:lvl>
    <w:lvl w:ilvl="5" w:tplc="8812AC6E">
      <w:numFmt w:val="bullet"/>
      <w:lvlText w:val="•"/>
      <w:lvlJc w:val="left"/>
      <w:pPr>
        <w:ind w:left="6524" w:hanging="214"/>
      </w:pPr>
      <w:rPr>
        <w:rFonts w:hint="default"/>
        <w:lang w:val="pl-PL" w:eastAsia="en-US" w:bidi="ar-SA"/>
      </w:rPr>
    </w:lvl>
    <w:lvl w:ilvl="6" w:tplc="A8C8B40C">
      <w:numFmt w:val="bullet"/>
      <w:lvlText w:val="•"/>
      <w:lvlJc w:val="left"/>
      <w:pPr>
        <w:ind w:left="7235" w:hanging="214"/>
      </w:pPr>
      <w:rPr>
        <w:rFonts w:hint="default"/>
        <w:lang w:val="pl-PL" w:eastAsia="en-US" w:bidi="ar-SA"/>
      </w:rPr>
    </w:lvl>
    <w:lvl w:ilvl="7" w:tplc="B204E322">
      <w:numFmt w:val="bullet"/>
      <w:lvlText w:val="•"/>
      <w:lvlJc w:val="left"/>
      <w:pPr>
        <w:ind w:left="7946" w:hanging="214"/>
      </w:pPr>
      <w:rPr>
        <w:rFonts w:hint="default"/>
        <w:lang w:val="pl-PL" w:eastAsia="en-US" w:bidi="ar-SA"/>
      </w:rPr>
    </w:lvl>
    <w:lvl w:ilvl="8" w:tplc="1318F08C">
      <w:numFmt w:val="bullet"/>
      <w:lvlText w:val="•"/>
      <w:lvlJc w:val="left"/>
      <w:pPr>
        <w:ind w:left="8657" w:hanging="214"/>
      </w:pPr>
      <w:rPr>
        <w:rFonts w:hint="default"/>
        <w:lang w:val="pl-PL" w:eastAsia="en-US" w:bidi="ar-SA"/>
      </w:rPr>
    </w:lvl>
  </w:abstractNum>
  <w:abstractNum w:abstractNumId="2" w15:restartNumberingAfterBreak="0">
    <w:nsid w:val="0E977269"/>
    <w:multiLevelType w:val="hybridMultilevel"/>
    <w:tmpl w:val="F0E42064"/>
    <w:lvl w:ilvl="0" w:tplc="E820A3B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4218E8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EAA41884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C8A01DBE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539AA7C6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CAE07624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E54AD36C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886E7700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AF6EB01C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21C00ACF"/>
    <w:multiLevelType w:val="hybridMultilevel"/>
    <w:tmpl w:val="522CDFBE"/>
    <w:lvl w:ilvl="0" w:tplc="3E303ADE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0B4CE436">
      <w:numFmt w:val="bullet"/>
      <w:lvlText w:val="•"/>
      <w:lvlJc w:val="left"/>
      <w:pPr>
        <w:ind w:left="1098" w:hanging="260"/>
      </w:pPr>
      <w:rPr>
        <w:rFonts w:hint="default"/>
        <w:lang w:val="pl-PL" w:eastAsia="en-US" w:bidi="ar-SA"/>
      </w:rPr>
    </w:lvl>
    <w:lvl w:ilvl="2" w:tplc="68D42296">
      <w:numFmt w:val="bullet"/>
      <w:lvlText w:val="•"/>
      <w:lvlJc w:val="left"/>
      <w:pPr>
        <w:ind w:left="2097" w:hanging="260"/>
      </w:pPr>
      <w:rPr>
        <w:rFonts w:hint="default"/>
        <w:lang w:val="pl-PL" w:eastAsia="en-US" w:bidi="ar-SA"/>
      </w:rPr>
    </w:lvl>
    <w:lvl w:ilvl="3" w:tplc="23FA8100">
      <w:numFmt w:val="bullet"/>
      <w:lvlText w:val="•"/>
      <w:lvlJc w:val="left"/>
      <w:pPr>
        <w:ind w:left="3095" w:hanging="260"/>
      </w:pPr>
      <w:rPr>
        <w:rFonts w:hint="default"/>
        <w:lang w:val="pl-PL" w:eastAsia="en-US" w:bidi="ar-SA"/>
      </w:rPr>
    </w:lvl>
    <w:lvl w:ilvl="4" w:tplc="5262EBE6">
      <w:numFmt w:val="bullet"/>
      <w:lvlText w:val="•"/>
      <w:lvlJc w:val="left"/>
      <w:pPr>
        <w:ind w:left="4094" w:hanging="260"/>
      </w:pPr>
      <w:rPr>
        <w:rFonts w:hint="default"/>
        <w:lang w:val="pl-PL" w:eastAsia="en-US" w:bidi="ar-SA"/>
      </w:rPr>
    </w:lvl>
    <w:lvl w:ilvl="5" w:tplc="5EDEC4C4">
      <w:numFmt w:val="bullet"/>
      <w:lvlText w:val="•"/>
      <w:lvlJc w:val="left"/>
      <w:pPr>
        <w:ind w:left="5093" w:hanging="260"/>
      </w:pPr>
      <w:rPr>
        <w:rFonts w:hint="default"/>
        <w:lang w:val="pl-PL" w:eastAsia="en-US" w:bidi="ar-SA"/>
      </w:rPr>
    </w:lvl>
    <w:lvl w:ilvl="6" w:tplc="2B76AF6A">
      <w:numFmt w:val="bullet"/>
      <w:lvlText w:val="•"/>
      <w:lvlJc w:val="left"/>
      <w:pPr>
        <w:ind w:left="6091" w:hanging="260"/>
      </w:pPr>
      <w:rPr>
        <w:rFonts w:hint="default"/>
        <w:lang w:val="pl-PL" w:eastAsia="en-US" w:bidi="ar-SA"/>
      </w:rPr>
    </w:lvl>
    <w:lvl w:ilvl="7" w:tplc="ED383042">
      <w:numFmt w:val="bullet"/>
      <w:lvlText w:val="•"/>
      <w:lvlJc w:val="left"/>
      <w:pPr>
        <w:ind w:left="7090" w:hanging="260"/>
      </w:pPr>
      <w:rPr>
        <w:rFonts w:hint="default"/>
        <w:lang w:val="pl-PL" w:eastAsia="en-US" w:bidi="ar-SA"/>
      </w:rPr>
    </w:lvl>
    <w:lvl w:ilvl="8" w:tplc="9EE66B62">
      <w:numFmt w:val="bullet"/>
      <w:lvlText w:val="•"/>
      <w:lvlJc w:val="left"/>
      <w:pPr>
        <w:ind w:left="8089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222E7B4C"/>
    <w:multiLevelType w:val="hybridMultilevel"/>
    <w:tmpl w:val="AA88C310"/>
    <w:lvl w:ilvl="0" w:tplc="D28E3DB8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AAC2C78">
      <w:numFmt w:val="bullet"/>
      <w:lvlText w:val="•"/>
      <w:lvlJc w:val="left"/>
      <w:pPr>
        <w:ind w:left="1368" w:hanging="300"/>
      </w:pPr>
      <w:rPr>
        <w:rFonts w:hint="default"/>
        <w:lang w:val="pl-PL" w:eastAsia="en-US" w:bidi="ar-SA"/>
      </w:rPr>
    </w:lvl>
    <w:lvl w:ilvl="2" w:tplc="7C5691A2">
      <w:numFmt w:val="bullet"/>
      <w:lvlText w:val="•"/>
      <w:lvlJc w:val="left"/>
      <w:pPr>
        <w:ind w:left="2337" w:hanging="300"/>
      </w:pPr>
      <w:rPr>
        <w:rFonts w:hint="default"/>
        <w:lang w:val="pl-PL" w:eastAsia="en-US" w:bidi="ar-SA"/>
      </w:rPr>
    </w:lvl>
    <w:lvl w:ilvl="3" w:tplc="97E00B80">
      <w:numFmt w:val="bullet"/>
      <w:lvlText w:val="•"/>
      <w:lvlJc w:val="left"/>
      <w:pPr>
        <w:ind w:left="3305" w:hanging="300"/>
      </w:pPr>
      <w:rPr>
        <w:rFonts w:hint="default"/>
        <w:lang w:val="pl-PL" w:eastAsia="en-US" w:bidi="ar-SA"/>
      </w:rPr>
    </w:lvl>
    <w:lvl w:ilvl="4" w:tplc="8012D55E">
      <w:numFmt w:val="bullet"/>
      <w:lvlText w:val="•"/>
      <w:lvlJc w:val="left"/>
      <w:pPr>
        <w:ind w:left="4274" w:hanging="300"/>
      </w:pPr>
      <w:rPr>
        <w:rFonts w:hint="default"/>
        <w:lang w:val="pl-PL" w:eastAsia="en-US" w:bidi="ar-SA"/>
      </w:rPr>
    </w:lvl>
    <w:lvl w:ilvl="5" w:tplc="0E4CD648">
      <w:numFmt w:val="bullet"/>
      <w:lvlText w:val="•"/>
      <w:lvlJc w:val="left"/>
      <w:pPr>
        <w:ind w:left="5243" w:hanging="300"/>
      </w:pPr>
      <w:rPr>
        <w:rFonts w:hint="default"/>
        <w:lang w:val="pl-PL" w:eastAsia="en-US" w:bidi="ar-SA"/>
      </w:rPr>
    </w:lvl>
    <w:lvl w:ilvl="6" w:tplc="48D45D2C">
      <w:numFmt w:val="bullet"/>
      <w:lvlText w:val="•"/>
      <w:lvlJc w:val="left"/>
      <w:pPr>
        <w:ind w:left="6211" w:hanging="300"/>
      </w:pPr>
      <w:rPr>
        <w:rFonts w:hint="default"/>
        <w:lang w:val="pl-PL" w:eastAsia="en-US" w:bidi="ar-SA"/>
      </w:rPr>
    </w:lvl>
    <w:lvl w:ilvl="7" w:tplc="B9E0460C">
      <w:numFmt w:val="bullet"/>
      <w:lvlText w:val="•"/>
      <w:lvlJc w:val="left"/>
      <w:pPr>
        <w:ind w:left="7180" w:hanging="300"/>
      </w:pPr>
      <w:rPr>
        <w:rFonts w:hint="default"/>
        <w:lang w:val="pl-PL" w:eastAsia="en-US" w:bidi="ar-SA"/>
      </w:rPr>
    </w:lvl>
    <w:lvl w:ilvl="8" w:tplc="A820761A">
      <w:numFmt w:val="bullet"/>
      <w:lvlText w:val="•"/>
      <w:lvlJc w:val="left"/>
      <w:pPr>
        <w:ind w:left="8149" w:hanging="300"/>
      </w:pPr>
      <w:rPr>
        <w:rFonts w:hint="default"/>
        <w:lang w:val="pl-PL" w:eastAsia="en-US" w:bidi="ar-SA"/>
      </w:rPr>
    </w:lvl>
  </w:abstractNum>
  <w:abstractNum w:abstractNumId="5" w15:restartNumberingAfterBreak="0">
    <w:nsid w:val="23E37F2C"/>
    <w:multiLevelType w:val="hybridMultilevel"/>
    <w:tmpl w:val="290042DC"/>
    <w:lvl w:ilvl="0" w:tplc="41281B1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28241AA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6312031E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E3C8159E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A4781364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5A0A8EEE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D6701DA6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B412A38E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20167850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2A2929B3"/>
    <w:multiLevelType w:val="hybridMultilevel"/>
    <w:tmpl w:val="CC8CA6B4"/>
    <w:lvl w:ilvl="0" w:tplc="CE46CF86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A3E3526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7108E376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A9968C4C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D02E0EEA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806ADCEE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26F034E2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28746C2E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B9323414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2C2367E1"/>
    <w:multiLevelType w:val="hybridMultilevel"/>
    <w:tmpl w:val="C6483A5C"/>
    <w:lvl w:ilvl="0" w:tplc="62BC51FA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781258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3DF2D82C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98384CA8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2D324D16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94B2FD88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160C4146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9D8ED52A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263AC586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4D9E7D5C"/>
    <w:multiLevelType w:val="hybridMultilevel"/>
    <w:tmpl w:val="ED3E06AA"/>
    <w:lvl w:ilvl="0" w:tplc="FC90B2EA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3E2C4BA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B0FC3642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F78C4804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3564A8AA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1108AD00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7584D1E2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5B7E5CE8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CB9A6732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9" w15:restartNumberingAfterBreak="0">
    <w:nsid w:val="68FC46DC"/>
    <w:multiLevelType w:val="hybridMultilevel"/>
    <w:tmpl w:val="6DCE12E8"/>
    <w:lvl w:ilvl="0" w:tplc="AAC0FFEA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168333E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31529E70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B2C23922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60D8B1CE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B36E0048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15A22DF6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AA30607A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C096B516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10" w15:restartNumberingAfterBreak="0">
    <w:nsid w:val="747E46E2"/>
    <w:multiLevelType w:val="hybridMultilevel"/>
    <w:tmpl w:val="37F89D74"/>
    <w:lvl w:ilvl="0" w:tplc="170CA42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7CC5E02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D7C08A28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C52E21A8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905208B2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FC4EF1E4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4AB47272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EE1A16E0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0708F804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num w:numId="1" w16cid:durableId="1190603555">
    <w:abstractNumId w:val="3"/>
  </w:num>
  <w:num w:numId="2" w16cid:durableId="814222956">
    <w:abstractNumId w:val="4"/>
  </w:num>
  <w:num w:numId="3" w16cid:durableId="2073383281">
    <w:abstractNumId w:val="1"/>
  </w:num>
  <w:num w:numId="4" w16cid:durableId="583684363">
    <w:abstractNumId w:val="0"/>
  </w:num>
  <w:num w:numId="5" w16cid:durableId="978150876">
    <w:abstractNumId w:val="7"/>
  </w:num>
  <w:num w:numId="6" w16cid:durableId="1248686680">
    <w:abstractNumId w:val="10"/>
  </w:num>
  <w:num w:numId="7" w16cid:durableId="2029601905">
    <w:abstractNumId w:val="8"/>
  </w:num>
  <w:num w:numId="8" w16cid:durableId="1750077644">
    <w:abstractNumId w:val="9"/>
  </w:num>
  <w:num w:numId="9" w16cid:durableId="259681879">
    <w:abstractNumId w:val="2"/>
  </w:num>
  <w:num w:numId="10" w16cid:durableId="1760059011">
    <w:abstractNumId w:val="5"/>
  </w:num>
  <w:num w:numId="11" w16cid:durableId="119080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B"/>
    <w:rsid w:val="00023B60"/>
    <w:rsid w:val="00690358"/>
    <w:rsid w:val="00701363"/>
    <w:rsid w:val="0076033E"/>
    <w:rsid w:val="00816311"/>
    <w:rsid w:val="0093403B"/>
    <w:rsid w:val="009A261B"/>
    <w:rsid w:val="00A7187C"/>
    <w:rsid w:val="00B55423"/>
    <w:rsid w:val="00E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C201D"/>
  <w15:docId w15:val="{A8BD9943-A896-49CA-9518-B229CA7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7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86"/>
      <w:ind w:left="100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5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10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0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35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0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5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C584-D9BE-4521-A5B6-8AB97326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LVII/362/23 Rady Powiatu we Włodawie z dnia 28 września 2023 r. w sprawie zasad udzielania dotacji na prace konserwatorskie, restauratorskie lub roboty budowlane przy zabytkach wpisanych do rejestru zabytków lub znajdujących się w gminnej ewide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LVII/362/23 Rady Powiatu we Włodawie z dnia 28 września 2023 r. w sprawie zasad udzielania dotacji na prace konserwatorskie, restauratorskie lub roboty budowlane przy zabytkach wpisanych do rejestru zabytków lub znajdujących się w gminnej ewidencji zabytków położnych na terenie Powiatu Włodawskiego</dc:title>
  <dc:subject>Uchwała Nr LVII/362/23 z dnia 28 września 2023 r. Rady Powiatu we Włodawie w sprawie zasad udzielania dotacji na prace konserwatorskie, restauratorskie lub roboty budowlane przy zabytkach wpisanych do rejestru zabytków lub znajdujących się w gminnej ewidencji zabytków położnych na terenie Powiatu Włodawskiego</dc:subject>
  <dc:creator>Rada Powiatu we Wlodawie</dc:creator>
  <cp:lastModifiedBy>Monika Wachulska</cp:lastModifiedBy>
  <cp:revision>6</cp:revision>
  <cp:lastPrinted>2023-10-30T11:30:00Z</cp:lastPrinted>
  <dcterms:created xsi:type="dcterms:W3CDTF">2023-10-25T08:57:00Z</dcterms:created>
  <dcterms:modified xsi:type="dcterms:W3CDTF">2023-11-09T09:04:00Z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Aspose.pdf</vt:lpwstr>
  </property>
  <property fmtid="{D5CDD505-2E9C-101B-9397-08002B2CF9AE}" pid="4" name="LastSaved">
    <vt:filetime>2023-10-25T00:00:00Z</vt:filetime>
  </property>
</Properties>
</file>